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C074C" w14:textId="77777777" w:rsidR="00B76D52" w:rsidRPr="0079502E" w:rsidRDefault="00B76D52">
      <w:pPr>
        <w:pStyle w:val="Body"/>
        <w:rPr>
          <w:rFonts w:ascii="Calibri" w:hAnsi="Calibri" w:cs="Calibri"/>
        </w:rPr>
      </w:pPr>
      <w:r w:rsidRPr="0079502E">
        <w:rPr>
          <w:rFonts w:ascii="Calibri" w:hAnsi="Calibri" w:cs="Calibri"/>
          <w:noProof/>
        </w:rPr>
        <w:drawing>
          <wp:anchor distT="152400" distB="152400" distL="152400" distR="152400" simplePos="0" relativeHeight="251661312" behindDoc="0" locked="0" layoutInCell="1" allowOverlap="1" wp14:anchorId="7B636F40" wp14:editId="30AFE489">
            <wp:simplePos x="0" y="0"/>
            <wp:positionH relativeFrom="margin">
              <wp:posOffset>3930650</wp:posOffset>
            </wp:positionH>
            <wp:positionV relativeFrom="margin">
              <wp:posOffset>-461645</wp:posOffset>
            </wp:positionV>
            <wp:extent cx="2281555" cy="3700145"/>
            <wp:effectExtent l="0" t="0" r="4445" b="0"/>
            <wp:wrapSquare wrapText="bothSides"/>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stretch>
                      <a:fillRect/>
                    </a:stretch>
                  </pic:blipFill>
                  <pic:spPr>
                    <a:xfrm>
                      <a:off x="0" y="0"/>
                      <a:ext cx="2281555" cy="37001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79502E">
        <w:rPr>
          <w:rFonts w:ascii="Calibri" w:hAnsi="Calibri" w:cs="Calibri"/>
          <w:b/>
          <w:bCs/>
          <w:sz w:val="36"/>
          <w:szCs w:val="36"/>
        </w:rPr>
        <w:t>WOVEN SHIBORI</w:t>
      </w:r>
      <w:r w:rsidR="0079502E">
        <w:rPr>
          <w:rFonts w:ascii="Calibri" w:hAnsi="Calibri" w:cs="Calibri"/>
          <w:b/>
          <w:bCs/>
          <w:sz w:val="36"/>
          <w:szCs w:val="36"/>
        </w:rPr>
        <w:t xml:space="preserve"> Workshop</w:t>
      </w:r>
      <w:r w:rsidRPr="0079502E">
        <w:rPr>
          <w:rFonts w:ascii="Calibri" w:hAnsi="Calibri" w:cs="Calibri"/>
        </w:rPr>
        <w:tab/>
      </w:r>
      <w:r w:rsidRPr="0079502E">
        <w:rPr>
          <w:rFonts w:ascii="Calibri" w:hAnsi="Calibri" w:cs="Calibri"/>
        </w:rPr>
        <w:tab/>
      </w:r>
      <w:r w:rsidRPr="0079502E">
        <w:rPr>
          <w:rFonts w:ascii="Calibri" w:hAnsi="Calibri" w:cs="Calibri"/>
        </w:rPr>
        <w:tab/>
      </w:r>
    </w:p>
    <w:p w14:paraId="1BE0AA2E" w14:textId="77777777" w:rsidR="00D15463" w:rsidRPr="0079502E" w:rsidRDefault="00000000">
      <w:pPr>
        <w:pStyle w:val="Body"/>
        <w:rPr>
          <w:rFonts w:ascii="Calibri" w:hAnsi="Calibri" w:cs="Calibri"/>
          <w:sz w:val="24"/>
          <w:szCs w:val="24"/>
        </w:rPr>
      </w:pPr>
      <w:r w:rsidRPr="0079502E">
        <w:rPr>
          <w:rFonts w:ascii="Calibri" w:hAnsi="Calibri" w:cs="Calibri"/>
          <w:sz w:val="24"/>
          <w:szCs w:val="24"/>
        </w:rPr>
        <w:t xml:space="preserve">Toledo </w:t>
      </w:r>
      <w:r w:rsidR="00B76D52" w:rsidRPr="0079502E">
        <w:rPr>
          <w:rFonts w:ascii="Calibri" w:hAnsi="Calibri" w:cs="Calibri"/>
          <w:sz w:val="24"/>
          <w:szCs w:val="24"/>
        </w:rPr>
        <w:t xml:space="preserve">Area </w:t>
      </w:r>
      <w:r w:rsidRPr="0079502E">
        <w:rPr>
          <w:rFonts w:ascii="Calibri" w:hAnsi="Calibri" w:cs="Calibri"/>
          <w:sz w:val="24"/>
          <w:szCs w:val="24"/>
        </w:rPr>
        <w:t xml:space="preserve">Weavers </w:t>
      </w:r>
      <w:r w:rsidR="00B76D52" w:rsidRPr="0079502E">
        <w:rPr>
          <w:rFonts w:ascii="Calibri" w:hAnsi="Calibri" w:cs="Calibri"/>
          <w:sz w:val="24"/>
          <w:szCs w:val="24"/>
        </w:rPr>
        <w:t>Guild</w:t>
      </w:r>
      <w:r w:rsidRPr="0079502E">
        <w:rPr>
          <w:rFonts w:ascii="Calibri" w:hAnsi="Calibri" w:cs="Calibri"/>
          <w:sz w:val="24"/>
          <w:szCs w:val="24"/>
        </w:rPr>
        <w:t>- November 6,7,8, 2025</w:t>
      </w:r>
    </w:p>
    <w:p w14:paraId="14ED69B3" w14:textId="77777777" w:rsidR="00D15463" w:rsidRPr="0079502E" w:rsidRDefault="00D15463">
      <w:pPr>
        <w:pStyle w:val="Body"/>
        <w:rPr>
          <w:rFonts w:ascii="Calibri" w:hAnsi="Calibri" w:cs="Calibri"/>
          <w:sz w:val="24"/>
          <w:szCs w:val="24"/>
        </w:rPr>
      </w:pPr>
    </w:p>
    <w:p w14:paraId="72FCBA56" w14:textId="77777777" w:rsidR="00B76D52" w:rsidRPr="0079502E" w:rsidRDefault="00000000">
      <w:pPr>
        <w:pStyle w:val="Body"/>
        <w:rPr>
          <w:rFonts w:ascii="Calibri" w:hAnsi="Calibri" w:cs="Calibri"/>
          <w:sz w:val="24"/>
          <w:szCs w:val="24"/>
        </w:rPr>
      </w:pPr>
      <w:r w:rsidRPr="0079502E">
        <w:rPr>
          <w:rFonts w:ascii="Calibri" w:hAnsi="Calibri" w:cs="Calibri"/>
          <w:b/>
          <w:bCs/>
          <w:sz w:val="24"/>
          <w:szCs w:val="24"/>
        </w:rPr>
        <w:t>Lecture</w:t>
      </w:r>
      <w:r w:rsidR="00B76D52" w:rsidRPr="0079502E">
        <w:rPr>
          <w:rFonts w:ascii="Calibri" w:hAnsi="Calibri" w:cs="Calibri"/>
          <w:b/>
          <w:bCs/>
          <w:sz w:val="24"/>
          <w:szCs w:val="24"/>
        </w:rPr>
        <w:t xml:space="preserve">: Thursday, Nov. 6, 2025 6:30-7:30PM </w:t>
      </w:r>
    </w:p>
    <w:p w14:paraId="64856BED" w14:textId="77777777" w:rsidR="00B76D52" w:rsidRPr="0079502E" w:rsidRDefault="00B76D52">
      <w:pPr>
        <w:pStyle w:val="Body"/>
        <w:rPr>
          <w:rFonts w:ascii="Calibri" w:hAnsi="Calibri" w:cs="Calibri"/>
          <w:sz w:val="24"/>
          <w:szCs w:val="24"/>
        </w:rPr>
      </w:pPr>
      <w:r w:rsidRPr="0079502E">
        <w:rPr>
          <w:rFonts w:ascii="Calibri" w:hAnsi="Calibri" w:cs="Calibri"/>
          <w:sz w:val="24"/>
          <w:szCs w:val="24"/>
        </w:rPr>
        <w:t>Free to Toledo Area Weavers Guild Members</w:t>
      </w:r>
    </w:p>
    <w:p w14:paraId="6D8A5882" w14:textId="77777777" w:rsidR="00B76D52" w:rsidRPr="0079502E" w:rsidRDefault="00ED7020">
      <w:pPr>
        <w:pStyle w:val="Body"/>
        <w:rPr>
          <w:rFonts w:ascii="Calibri" w:hAnsi="Calibri" w:cs="Calibri"/>
          <w:sz w:val="24"/>
          <w:szCs w:val="24"/>
        </w:rPr>
      </w:pPr>
      <w:r w:rsidRPr="0079502E">
        <w:rPr>
          <w:rFonts w:ascii="Calibri" w:hAnsi="Calibri" w:cs="Calibri"/>
          <w:sz w:val="24"/>
          <w:szCs w:val="24"/>
        </w:rPr>
        <w:t>o</w:t>
      </w:r>
      <w:r w:rsidR="00B76D52" w:rsidRPr="0079502E">
        <w:rPr>
          <w:rFonts w:ascii="Calibri" w:hAnsi="Calibri" w:cs="Calibri"/>
          <w:sz w:val="24"/>
          <w:szCs w:val="24"/>
        </w:rPr>
        <w:t>r $5.00 at the door</w:t>
      </w:r>
      <w:r w:rsidRPr="0079502E">
        <w:rPr>
          <w:rFonts w:ascii="Calibri" w:hAnsi="Calibri" w:cs="Calibri"/>
          <w:sz w:val="24"/>
          <w:szCs w:val="24"/>
        </w:rPr>
        <w:t>.</w:t>
      </w:r>
    </w:p>
    <w:p w14:paraId="6F726544" w14:textId="77777777" w:rsidR="00B76D52" w:rsidRPr="0079502E" w:rsidRDefault="00B76D52">
      <w:pPr>
        <w:pStyle w:val="Body"/>
        <w:rPr>
          <w:rFonts w:ascii="Calibri" w:hAnsi="Calibri" w:cs="Calibri"/>
          <w:sz w:val="24"/>
          <w:szCs w:val="24"/>
        </w:rPr>
      </w:pPr>
    </w:p>
    <w:p w14:paraId="12A3CD14" w14:textId="77777777" w:rsidR="00B76D52" w:rsidRPr="0079502E" w:rsidRDefault="00000000">
      <w:pPr>
        <w:pStyle w:val="Body"/>
        <w:rPr>
          <w:rFonts w:ascii="Calibri" w:hAnsi="Calibri" w:cs="Calibri"/>
          <w:sz w:val="24"/>
          <w:szCs w:val="24"/>
        </w:rPr>
      </w:pPr>
      <w:r w:rsidRPr="0079502E">
        <w:rPr>
          <w:rFonts w:ascii="Calibri" w:hAnsi="Calibri" w:cs="Calibri"/>
          <w:sz w:val="24"/>
          <w:szCs w:val="24"/>
        </w:rPr>
        <w:t xml:space="preserve">Woven Shibori is a wonderful way to combine weaving and </w:t>
      </w:r>
    </w:p>
    <w:p w14:paraId="30FF36FB" w14:textId="77777777" w:rsidR="00B76D52" w:rsidRPr="0079502E" w:rsidRDefault="00000000">
      <w:pPr>
        <w:pStyle w:val="Body"/>
        <w:rPr>
          <w:rFonts w:ascii="Calibri" w:hAnsi="Calibri" w:cs="Calibri"/>
          <w:sz w:val="24"/>
          <w:szCs w:val="24"/>
        </w:rPr>
      </w:pPr>
      <w:r w:rsidRPr="0079502E">
        <w:rPr>
          <w:rFonts w:ascii="Calibri" w:hAnsi="Calibri" w:cs="Calibri"/>
          <w:sz w:val="24"/>
          <w:szCs w:val="24"/>
        </w:rPr>
        <w:t>surface design.</w:t>
      </w:r>
      <w:r w:rsidR="00ED7020" w:rsidRPr="0079502E">
        <w:rPr>
          <w:rFonts w:ascii="Calibri" w:hAnsi="Calibri" w:cs="Calibri"/>
          <w:sz w:val="24"/>
          <w:szCs w:val="24"/>
        </w:rPr>
        <w:t xml:space="preserve"> </w:t>
      </w:r>
      <w:r w:rsidRPr="0079502E">
        <w:rPr>
          <w:rFonts w:ascii="Calibri" w:hAnsi="Calibri" w:cs="Calibri"/>
          <w:sz w:val="24"/>
          <w:szCs w:val="24"/>
        </w:rPr>
        <w:t>This lecture will explore the history of woven</w:t>
      </w:r>
    </w:p>
    <w:p w14:paraId="49ED164C" w14:textId="77777777" w:rsidR="00D15463" w:rsidRPr="0079502E" w:rsidRDefault="00000000">
      <w:pPr>
        <w:pStyle w:val="Body"/>
        <w:rPr>
          <w:rFonts w:ascii="Calibri" w:hAnsi="Calibri" w:cs="Calibri"/>
          <w:sz w:val="24"/>
          <w:szCs w:val="24"/>
        </w:rPr>
      </w:pPr>
      <w:r w:rsidRPr="0079502E">
        <w:rPr>
          <w:rFonts w:ascii="Calibri" w:hAnsi="Calibri" w:cs="Calibri"/>
          <w:sz w:val="24"/>
          <w:szCs w:val="24"/>
        </w:rPr>
        <w:t>shibori, and demonstrate the methods used to weave, gather</w:t>
      </w:r>
      <w:r w:rsidR="0079502E">
        <w:rPr>
          <w:rFonts w:ascii="Calibri" w:hAnsi="Calibri" w:cs="Calibri"/>
          <w:sz w:val="24"/>
          <w:szCs w:val="24"/>
        </w:rPr>
        <w:t xml:space="preserve"> </w:t>
      </w:r>
      <w:r w:rsidRPr="0079502E">
        <w:rPr>
          <w:rFonts w:ascii="Calibri" w:hAnsi="Calibri" w:cs="Calibri"/>
          <w:sz w:val="24"/>
          <w:szCs w:val="24"/>
        </w:rPr>
        <w:t>and dye these unique fabrics. Samples and finished woven shibori weavings will be shared.</w:t>
      </w:r>
    </w:p>
    <w:p w14:paraId="277D36A8" w14:textId="77777777" w:rsidR="00D15463" w:rsidRPr="0079502E" w:rsidRDefault="00D15463">
      <w:pPr>
        <w:pStyle w:val="Body"/>
        <w:rPr>
          <w:rFonts w:ascii="Calibri" w:hAnsi="Calibri" w:cs="Calibri"/>
          <w:sz w:val="24"/>
          <w:szCs w:val="24"/>
        </w:rPr>
      </w:pPr>
    </w:p>
    <w:p w14:paraId="09A684BB" w14:textId="77777777" w:rsidR="00D15463" w:rsidRPr="0079502E" w:rsidRDefault="00000000">
      <w:pPr>
        <w:pStyle w:val="Body"/>
        <w:rPr>
          <w:rFonts w:ascii="Calibri" w:hAnsi="Calibri" w:cs="Calibri"/>
          <w:b/>
          <w:bCs/>
          <w:sz w:val="24"/>
          <w:szCs w:val="24"/>
        </w:rPr>
      </w:pPr>
      <w:r w:rsidRPr="0079502E">
        <w:rPr>
          <w:rFonts w:ascii="Calibri" w:hAnsi="Calibri" w:cs="Calibri"/>
          <w:b/>
          <w:bCs/>
          <w:sz w:val="24"/>
          <w:szCs w:val="24"/>
        </w:rPr>
        <w:t>Workshop</w:t>
      </w:r>
      <w:r w:rsidR="00B76D52" w:rsidRPr="0079502E">
        <w:rPr>
          <w:rFonts w:ascii="Calibri" w:hAnsi="Calibri" w:cs="Calibri"/>
          <w:b/>
          <w:bCs/>
          <w:sz w:val="24"/>
          <w:szCs w:val="24"/>
        </w:rPr>
        <w:t>: Friday and Saturday Nov. 7 &amp; 8, 2025 9-4PM</w:t>
      </w:r>
    </w:p>
    <w:p w14:paraId="543EA82A" w14:textId="77777777" w:rsidR="00D15463" w:rsidRPr="0079502E" w:rsidRDefault="00000000">
      <w:pPr>
        <w:pStyle w:val="Body"/>
        <w:rPr>
          <w:rFonts w:ascii="Calibri" w:hAnsi="Calibri" w:cs="Calibri"/>
          <w:sz w:val="24"/>
          <w:szCs w:val="24"/>
        </w:rPr>
      </w:pPr>
      <w:r w:rsidRPr="0079502E">
        <w:rPr>
          <w:rFonts w:ascii="Calibri" w:hAnsi="Calibri" w:cs="Calibri"/>
          <w:sz w:val="24"/>
          <w:szCs w:val="24"/>
        </w:rPr>
        <w:t xml:space="preserve">Resist dyed cloth has been created by many cultures around the world for centuries using stitched or tied techniques applied to cloth.  We are most familiar with this dyed cloth by its Japanese name ‘Shibori’.  In the late 1990’s two weavers on opposite sides of the planet realized that instead of hand stitching design threads into cloth, they could weave those threads in to reflect the pattern threaded on the loom.  After a discussion of the techniques Catherine Ellis and Kay Faulkner perfected and taught, you will create samples of Weft Shibori.  Warping drafts will be provided.  Choose from different tie-ups and treadling orders to experiment with the various design decisions that </w:t>
      </w:r>
      <w:proofErr w:type="spellStart"/>
      <w:r w:rsidR="00B76D52" w:rsidRPr="0079502E">
        <w:rPr>
          <w:rFonts w:ascii="Calibri" w:hAnsi="Calibri" w:cs="Calibri"/>
          <w:sz w:val="24"/>
          <w:szCs w:val="24"/>
        </w:rPr>
        <w:t>e</w:t>
      </w:r>
      <w:r w:rsidRPr="0079502E">
        <w:rPr>
          <w:rFonts w:ascii="Calibri" w:hAnsi="Calibri" w:cs="Calibri"/>
          <w:sz w:val="24"/>
          <w:szCs w:val="24"/>
        </w:rPr>
        <w:t>ffect</w:t>
      </w:r>
      <w:proofErr w:type="spellEnd"/>
      <w:r w:rsidRPr="0079502E">
        <w:rPr>
          <w:rFonts w:ascii="Calibri" w:hAnsi="Calibri" w:cs="Calibri"/>
          <w:sz w:val="24"/>
          <w:szCs w:val="24"/>
        </w:rPr>
        <w:t xml:space="preserve"> Woven Shibori patterns.  After gathering and tying your samples you will dye them, and wait patiently to open them to reveal wonderful designs.  This is one of the most fun techniques you can do, and it is appropriate for even beginning weavers.</w:t>
      </w:r>
    </w:p>
    <w:p w14:paraId="02C62FE0" w14:textId="77777777" w:rsidR="00D15463" w:rsidRPr="0079502E" w:rsidRDefault="00D15463">
      <w:pPr>
        <w:pStyle w:val="Body"/>
        <w:rPr>
          <w:rFonts w:ascii="Calibri" w:hAnsi="Calibri" w:cs="Calibri"/>
          <w:sz w:val="24"/>
          <w:szCs w:val="24"/>
        </w:rPr>
      </w:pPr>
    </w:p>
    <w:p w14:paraId="082744F9" w14:textId="77777777" w:rsidR="00D15463" w:rsidRPr="0079502E" w:rsidRDefault="00000000">
      <w:pPr>
        <w:pStyle w:val="Body"/>
        <w:rPr>
          <w:rFonts w:ascii="Calibri" w:hAnsi="Calibri" w:cs="Calibri"/>
          <w:sz w:val="24"/>
          <w:szCs w:val="24"/>
        </w:rPr>
      </w:pPr>
      <w:r w:rsidRPr="0079502E">
        <w:rPr>
          <w:rFonts w:ascii="Calibri" w:hAnsi="Calibri" w:cs="Calibri"/>
          <w:sz w:val="24"/>
          <w:szCs w:val="24"/>
        </w:rPr>
        <w:t>Equipment: 4, 8 or more shaft floor or table loom and equipment needed to weave. (If you have a choice, bring a floor loom.)</w:t>
      </w:r>
      <w:r w:rsidR="00C667F1">
        <w:rPr>
          <w:rFonts w:ascii="Calibri" w:hAnsi="Calibri" w:cs="Calibri"/>
          <w:sz w:val="24"/>
          <w:szCs w:val="24"/>
        </w:rPr>
        <w:t xml:space="preserve"> Or- sewing supplies for hand stitching. </w:t>
      </w:r>
    </w:p>
    <w:p w14:paraId="658DB875" w14:textId="77777777" w:rsidR="00D15463" w:rsidRPr="0079502E" w:rsidRDefault="00000000">
      <w:pPr>
        <w:pStyle w:val="Body"/>
        <w:rPr>
          <w:rFonts w:ascii="Calibri" w:hAnsi="Calibri" w:cs="Calibri"/>
          <w:sz w:val="24"/>
          <w:szCs w:val="24"/>
        </w:rPr>
      </w:pPr>
      <w:r w:rsidRPr="0079502E">
        <w:rPr>
          <w:rFonts w:ascii="Calibri" w:hAnsi="Calibri" w:cs="Calibri"/>
          <w:sz w:val="24"/>
          <w:szCs w:val="24"/>
        </w:rPr>
        <w:t xml:space="preserve">Warp can be 10/2 or 8/2 cotton; </w:t>
      </w:r>
      <w:proofErr w:type="gramStart"/>
      <w:r w:rsidRPr="0079502E">
        <w:rPr>
          <w:rFonts w:ascii="Calibri" w:hAnsi="Calibri" w:cs="Calibri"/>
          <w:sz w:val="24"/>
          <w:szCs w:val="24"/>
        </w:rPr>
        <w:t>Drafts</w:t>
      </w:r>
      <w:r w:rsidR="00C667F1">
        <w:rPr>
          <w:rFonts w:ascii="Calibri" w:hAnsi="Calibri" w:cs="Calibri"/>
          <w:sz w:val="24"/>
          <w:szCs w:val="24"/>
        </w:rPr>
        <w:t xml:space="preserve"> </w:t>
      </w:r>
      <w:r w:rsidRPr="0079502E">
        <w:rPr>
          <w:rFonts w:ascii="Calibri" w:hAnsi="Calibri" w:cs="Calibri"/>
          <w:sz w:val="24"/>
          <w:szCs w:val="24"/>
        </w:rPr>
        <w:t xml:space="preserve"> will</w:t>
      </w:r>
      <w:proofErr w:type="gramEnd"/>
      <w:r w:rsidRPr="0079502E">
        <w:rPr>
          <w:rFonts w:ascii="Calibri" w:hAnsi="Calibri" w:cs="Calibri"/>
          <w:sz w:val="24"/>
          <w:szCs w:val="24"/>
        </w:rPr>
        <w:t xml:space="preserve"> be provided</w:t>
      </w:r>
      <w:r w:rsidR="00C667F1">
        <w:rPr>
          <w:rFonts w:ascii="Calibri" w:hAnsi="Calibri" w:cs="Calibri"/>
          <w:sz w:val="24"/>
          <w:szCs w:val="24"/>
        </w:rPr>
        <w:t xml:space="preserve"> in early September. </w:t>
      </w:r>
    </w:p>
    <w:p w14:paraId="08EA5397" w14:textId="77777777" w:rsidR="00D15463" w:rsidRPr="0079502E" w:rsidRDefault="00000000">
      <w:pPr>
        <w:pStyle w:val="Body"/>
        <w:rPr>
          <w:rFonts w:ascii="Calibri" w:hAnsi="Calibri" w:cs="Calibri"/>
          <w:sz w:val="24"/>
          <w:szCs w:val="24"/>
        </w:rPr>
      </w:pPr>
      <w:r w:rsidRPr="0079502E">
        <w:rPr>
          <w:rFonts w:ascii="Calibri" w:hAnsi="Calibri" w:cs="Calibri"/>
          <w:sz w:val="24"/>
          <w:szCs w:val="24"/>
        </w:rPr>
        <w:t xml:space="preserve">Weft can match warp or be rayon or </w:t>
      </w:r>
      <w:proofErr w:type="spellStart"/>
      <w:r w:rsidRPr="0079502E">
        <w:rPr>
          <w:rFonts w:ascii="Calibri" w:hAnsi="Calibri" w:cs="Calibri"/>
          <w:sz w:val="24"/>
          <w:szCs w:val="24"/>
        </w:rPr>
        <w:t>tencel</w:t>
      </w:r>
      <w:proofErr w:type="spellEnd"/>
      <w:r w:rsidRPr="0079502E">
        <w:rPr>
          <w:rFonts w:ascii="Calibri" w:hAnsi="Calibri" w:cs="Calibri"/>
          <w:sz w:val="24"/>
          <w:szCs w:val="24"/>
        </w:rPr>
        <w:t xml:space="preserve"> in a similar size as the warp.  </w:t>
      </w:r>
    </w:p>
    <w:p w14:paraId="20956C0C" w14:textId="77777777" w:rsidR="00B91BB9" w:rsidRDefault="00000000" w:rsidP="00B91BB9">
      <w:pPr>
        <w:pStyle w:val="Body"/>
        <w:rPr>
          <w:rFonts w:ascii="Arial" w:hAnsi="Arial" w:cs="Arial"/>
          <w:color w:val="222222"/>
          <w:shd w:val="clear" w:color="auto" w:fill="FFFFFF"/>
        </w:rPr>
      </w:pPr>
      <w:r w:rsidRPr="0079502E">
        <w:rPr>
          <w:rFonts w:ascii="Calibri" w:hAnsi="Calibri" w:cs="Calibri"/>
          <w:sz w:val="24"/>
          <w:szCs w:val="24"/>
        </w:rPr>
        <w:t>Shibori gathering wefts should be strong 5/2 cotton</w:t>
      </w:r>
      <w:r w:rsidR="00B91BB9">
        <w:rPr>
          <w:rFonts w:ascii="Calibri" w:hAnsi="Calibri" w:cs="Calibri"/>
          <w:sz w:val="24"/>
          <w:szCs w:val="24"/>
        </w:rPr>
        <w:t>.</w:t>
      </w:r>
    </w:p>
    <w:p w14:paraId="1F5ED7EF" w14:textId="77777777" w:rsidR="00B91BB9" w:rsidRPr="00C667F1" w:rsidRDefault="00B91BB9">
      <w:pPr>
        <w:pStyle w:val="Body"/>
        <w:rPr>
          <w:rFonts w:ascii="Calibri" w:hAnsi="Calibri" w:cs="Calibri"/>
          <w:b/>
          <w:bCs/>
          <w:sz w:val="24"/>
          <w:szCs w:val="24"/>
        </w:rPr>
      </w:pPr>
      <w:r w:rsidRPr="00C667F1">
        <w:rPr>
          <w:rFonts w:ascii="Calibri" w:hAnsi="Calibri" w:cs="Calibri"/>
          <w:b/>
          <w:bCs/>
          <w:color w:val="222222"/>
          <w:sz w:val="24"/>
          <w:szCs w:val="24"/>
          <w:shd w:val="clear" w:color="auto" w:fill="FFFFFF"/>
        </w:rPr>
        <w:t>If you are a non-weaver, you could do stitched shibori</w:t>
      </w:r>
      <w:r w:rsidR="00C667F1">
        <w:rPr>
          <w:rFonts w:ascii="Calibri" w:hAnsi="Calibri" w:cs="Calibri"/>
          <w:b/>
          <w:bCs/>
          <w:color w:val="222222"/>
          <w:sz w:val="24"/>
          <w:szCs w:val="24"/>
          <w:shd w:val="clear" w:color="auto" w:fill="FFFFFF"/>
        </w:rPr>
        <w:t>, (Sewing with basic materials).</w:t>
      </w:r>
    </w:p>
    <w:p w14:paraId="148EC1EB" w14:textId="77777777" w:rsidR="00D15463" w:rsidRPr="0079502E" w:rsidRDefault="00D15463">
      <w:pPr>
        <w:pStyle w:val="Body"/>
        <w:rPr>
          <w:rFonts w:ascii="Calibri" w:hAnsi="Calibri" w:cs="Calibri"/>
          <w:sz w:val="24"/>
          <w:szCs w:val="24"/>
        </w:rPr>
      </w:pPr>
    </w:p>
    <w:p w14:paraId="43B222E5" w14:textId="77777777" w:rsidR="00D15463" w:rsidRPr="0079502E" w:rsidRDefault="00000000">
      <w:pPr>
        <w:pStyle w:val="Body"/>
        <w:rPr>
          <w:rFonts w:ascii="Calibri" w:hAnsi="Calibri" w:cs="Calibri"/>
          <w:sz w:val="24"/>
          <w:szCs w:val="24"/>
        </w:rPr>
      </w:pPr>
      <w:r w:rsidRPr="0079502E">
        <w:rPr>
          <w:rFonts w:ascii="Calibri" w:hAnsi="Calibri" w:cs="Calibri"/>
          <w:sz w:val="24"/>
          <w:szCs w:val="24"/>
        </w:rPr>
        <w:t>Students should bring everything they need to weave</w:t>
      </w:r>
      <w:r w:rsidR="00C667F1">
        <w:rPr>
          <w:rFonts w:ascii="Calibri" w:hAnsi="Calibri" w:cs="Calibri"/>
          <w:sz w:val="24"/>
          <w:szCs w:val="24"/>
        </w:rPr>
        <w:t>/sew</w:t>
      </w:r>
      <w:r w:rsidRPr="0079502E">
        <w:rPr>
          <w:rFonts w:ascii="Calibri" w:hAnsi="Calibri" w:cs="Calibri"/>
          <w:sz w:val="24"/>
          <w:szCs w:val="24"/>
        </w:rPr>
        <w:t xml:space="preserve"> and should be familiar with their looms.</w:t>
      </w:r>
      <w:r w:rsidR="00C667F1">
        <w:rPr>
          <w:rFonts w:ascii="Calibri" w:hAnsi="Calibri" w:cs="Calibri"/>
          <w:sz w:val="24"/>
          <w:szCs w:val="24"/>
        </w:rPr>
        <w:t xml:space="preserve"> </w:t>
      </w:r>
      <w:r w:rsidRPr="0079502E">
        <w:rPr>
          <w:rFonts w:ascii="Calibri" w:hAnsi="Calibri" w:cs="Calibri"/>
          <w:sz w:val="24"/>
          <w:szCs w:val="24"/>
        </w:rPr>
        <w:t>Workshop attendees should attend the Lecture the evening before the workshop in order to understand the history and basic concepts of Woven Shibori.</w:t>
      </w:r>
    </w:p>
    <w:p w14:paraId="23F192D2" w14:textId="77777777" w:rsidR="00D15463" w:rsidRPr="0079502E" w:rsidRDefault="00D15463">
      <w:pPr>
        <w:pStyle w:val="Body"/>
        <w:rPr>
          <w:rFonts w:ascii="Calibri" w:hAnsi="Calibri" w:cs="Calibri"/>
          <w:sz w:val="24"/>
          <w:szCs w:val="24"/>
        </w:rPr>
      </w:pPr>
    </w:p>
    <w:p w14:paraId="059A3DC9" w14:textId="77777777" w:rsidR="00FB4E44" w:rsidRPr="0079502E" w:rsidRDefault="00FB4E44" w:rsidP="00FB4E44">
      <w:pPr>
        <w:pStyle w:val="Body"/>
        <w:rPr>
          <w:rFonts w:ascii="Calibri" w:hAnsi="Calibri" w:cs="Calibri"/>
          <w:sz w:val="24"/>
          <w:szCs w:val="24"/>
        </w:rPr>
      </w:pPr>
      <w:r w:rsidRPr="0079502E">
        <w:rPr>
          <w:rFonts w:ascii="Calibri" w:hAnsi="Calibri" w:cs="Calibri"/>
          <w:sz w:val="24"/>
          <w:szCs w:val="24"/>
        </w:rPr>
        <w:t>The lecture and workshop will be held at Sylvania United Church of Christ, 7240 Erie St. Sylvania, Ohio 43560.</w:t>
      </w:r>
    </w:p>
    <w:p w14:paraId="0941040A" w14:textId="77777777" w:rsidR="00FB4E44" w:rsidRPr="0079502E" w:rsidRDefault="00FB4E44" w:rsidP="00FB4E44">
      <w:pPr>
        <w:pStyle w:val="Body"/>
        <w:rPr>
          <w:rFonts w:ascii="Calibri" w:hAnsi="Calibri" w:cs="Calibri"/>
          <w:sz w:val="24"/>
          <w:szCs w:val="24"/>
        </w:rPr>
      </w:pPr>
      <w:r w:rsidRPr="0079502E">
        <w:rPr>
          <w:rFonts w:ascii="Calibri" w:hAnsi="Calibri" w:cs="Calibri"/>
          <w:sz w:val="24"/>
          <w:szCs w:val="24"/>
        </w:rPr>
        <w:t>Cost:</w:t>
      </w:r>
      <w:r w:rsidR="008318DE" w:rsidRPr="0079502E">
        <w:rPr>
          <w:rFonts w:ascii="Calibri" w:hAnsi="Calibri" w:cs="Calibri"/>
          <w:sz w:val="24"/>
          <w:szCs w:val="24"/>
        </w:rPr>
        <w:t xml:space="preserve"> </w:t>
      </w:r>
      <w:r w:rsidR="00ED7020" w:rsidRPr="0079502E">
        <w:rPr>
          <w:rFonts w:ascii="Calibri" w:hAnsi="Calibri" w:cs="Calibri"/>
          <w:sz w:val="24"/>
          <w:szCs w:val="24"/>
        </w:rPr>
        <w:t>$150. (includes TAWG membership for 2025-6)</w:t>
      </w:r>
    </w:p>
    <w:p w14:paraId="1E44BA11" w14:textId="77777777" w:rsidR="00ED7020" w:rsidRPr="0079502E" w:rsidRDefault="00ED7020" w:rsidP="00FB4E44">
      <w:pPr>
        <w:pStyle w:val="Body"/>
        <w:rPr>
          <w:rFonts w:ascii="Calibri" w:hAnsi="Calibri" w:cs="Calibri"/>
          <w:sz w:val="24"/>
          <w:szCs w:val="24"/>
        </w:rPr>
      </w:pPr>
      <w:r w:rsidRPr="00C667F1">
        <w:rPr>
          <w:rFonts w:ascii="Calibri" w:hAnsi="Calibri" w:cs="Calibri"/>
          <w:b/>
          <w:bCs/>
          <w:sz w:val="24"/>
          <w:szCs w:val="24"/>
        </w:rPr>
        <w:t>To Register:</w:t>
      </w:r>
      <w:r w:rsidRPr="0079502E">
        <w:rPr>
          <w:rFonts w:ascii="Calibri" w:hAnsi="Calibri" w:cs="Calibri"/>
          <w:sz w:val="24"/>
          <w:szCs w:val="24"/>
        </w:rPr>
        <w:t xml:space="preserve"> Checks can be sent (payable to TAWG) to Lou Ann Glover 8015 Indian Creek Ln.</w:t>
      </w:r>
    </w:p>
    <w:p w14:paraId="4DA2EE20" w14:textId="77777777" w:rsidR="00D15463" w:rsidRPr="0079502E" w:rsidRDefault="00ED7020">
      <w:pPr>
        <w:pStyle w:val="Body"/>
        <w:rPr>
          <w:rFonts w:ascii="Calibri" w:hAnsi="Calibri" w:cs="Calibri"/>
          <w:sz w:val="24"/>
          <w:szCs w:val="24"/>
        </w:rPr>
      </w:pPr>
      <w:r w:rsidRPr="0079502E">
        <w:rPr>
          <w:rFonts w:ascii="Calibri" w:hAnsi="Calibri" w:cs="Calibri"/>
          <w:sz w:val="24"/>
          <w:szCs w:val="24"/>
        </w:rPr>
        <w:t>Sylvania</w:t>
      </w:r>
      <w:r w:rsidR="00C667F1">
        <w:rPr>
          <w:rFonts w:ascii="Calibri" w:hAnsi="Calibri" w:cs="Calibri"/>
          <w:sz w:val="24"/>
          <w:szCs w:val="24"/>
        </w:rPr>
        <w:t>,</w:t>
      </w:r>
      <w:r w:rsidRPr="0079502E">
        <w:rPr>
          <w:rFonts w:ascii="Calibri" w:hAnsi="Calibri" w:cs="Calibri"/>
          <w:sz w:val="24"/>
          <w:szCs w:val="24"/>
        </w:rPr>
        <w:t xml:space="preserve"> OH 43560 by </w:t>
      </w:r>
      <w:r w:rsidRPr="00C667F1">
        <w:rPr>
          <w:rFonts w:ascii="Calibri" w:hAnsi="Calibri" w:cs="Calibri"/>
          <w:b/>
          <w:bCs/>
          <w:sz w:val="24"/>
          <w:szCs w:val="24"/>
        </w:rPr>
        <w:t>Oct. 6, 2025.</w:t>
      </w:r>
      <w:r w:rsidR="0079502E" w:rsidRPr="0079502E">
        <w:rPr>
          <w:rFonts w:ascii="Calibri" w:hAnsi="Calibri" w:cs="Calibri"/>
          <w:sz w:val="24"/>
          <w:szCs w:val="24"/>
        </w:rPr>
        <w:t xml:space="preserve">  There is a limited number of </w:t>
      </w:r>
      <w:r w:rsidR="0079502E">
        <w:rPr>
          <w:rFonts w:ascii="Calibri" w:hAnsi="Calibri" w:cs="Calibri"/>
          <w:sz w:val="24"/>
          <w:szCs w:val="24"/>
        </w:rPr>
        <w:t xml:space="preserve">participants. </w:t>
      </w:r>
    </w:p>
    <w:p w14:paraId="7E961431" w14:textId="77777777" w:rsidR="0079502E" w:rsidRPr="0079502E" w:rsidRDefault="00FB4E44" w:rsidP="0079502E">
      <w:pPr>
        <w:pStyle w:val="Default"/>
        <w:spacing w:before="0" w:line="240" w:lineRule="auto"/>
        <w:rPr>
          <w:rFonts w:ascii="Calibri" w:hAnsi="Calibri" w:cs="Calibri"/>
          <w:b/>
          <w:bCs/>
        </w:rPr>
      </w:pPr>
      <w:r w:rsidRPr="0079502E">
        <w:rPr>
          <w:rFonts w:ascii="Calibri" w:hAnsi="Calibri" w:cs="Calibri"/>
          <w:b/>
          <w:bCs/>
          <w:noProof/>
        </w:rPr>
        <w:lastRenderedPageBreak/>
        <w:drawing>
          <wp:anchor distT="152400" distB="152400" distL="152400" distR="152400" simplePos="0" relativeHeight="251659264" behindDoc="0" locked="0" layoutInCell="1" allowOverlap="1" wp14:anchorId="66DF2007" wp14:editId="18DC9898">
            <wp:simplePos x="0" y="0"/>
            <wp:positionH relativeFrom="page">
              <wp:posOffset>896620</wp:posOffset>
            </wp:positionH>
            <wp:positionV relativeFrom="page">
              <wp:posOffset>973680</wp:posOffset>
            </wp:positionV>
            <wp:extent cx="1033381" cy="1504060"/>
            <wp:effectExtent l="0" t="0" r="0" b="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1033381" cy="15040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79502E">
        <w:rPr>
          <w:rFonts w:ascii="Calibri" w:hAnsi="Calibri" w:cs="Calibri"/>
          <w:b/>
          <w:bCs/>
        </w:rPr>
        <w:t>MARTHA TOWN</w:t>
      </w:r>
      <w:r w:rsidR="0079502E">
        <w:rPr>
          <w:rFonts w:ascii="Calibri" w:hAnsi="Calibri" w:cs="Calibri"/>
          <w:b/>
          <w:bCs/>
        </w:rPr>
        <w:t xml:space="preserve"> – </w:t>
      </w:r>
      <w:r w:rsidR="0038234D">
        <w:rPr>
          <w:rFonts w:ascii="Calibri" w:hAnsi="Calibri" w:cs="Calibri"/>
          <w:b/>
          <w:bCs/>
        </w:rPr>
        <w:t xml:space="preserve">Guest </w:t>
      </w:r>
      <w:r w:rsidR="0079502E">
        <w:rPr>
          <w:rFonts w:ascii="Calibri" w:hAnsi="Calibri" w:cs="Calibri"/>
          <w:b/>
          <w:bCs/>
        </w:rPr>
        <w:t xml:space="preserve">Instructor </w:t>
      </w:r>
    </w:p>
    <w:p w14:paraId="5E91A272" w14:textId="77777777" w:rsidR="0079502E" w:rsidRPr="0079502E" w:rsidRDefault="00FB4E44" w:rsidP="0079502E">
      <w:pPr>
        <w:pStyle w:val="Default"/>
        <w:spacing w:before="0" w:line="240" w:lineRule="auto"/>
        <w:rPr>
          <w:rFonts w:ascii="Calibri" w:eastAsia="Helvetica" w:hAnsi="Calibri" w:cs="Calibri"/>
        </w:rPr>
      </w:pPr>
      <w:r w:rsidRPr="0079502E">
        <w:rPr>
          <w:rFonts w:ascii="Calibri" w:hAnsi="Calibri" w:cs="Calibri"/>
          <w:noProof/>
        </w:rPr>
        <w:drawing>
          <wp:anchor distT="152400" distB="152400" distL="152400" distR="152400" simplePos="0" relativeHeight="251660288" behindDoc="0" locked="0" layoutInCell="1" allowOverlap="1" wp14:anchorId="61D6AFD8" wp14:editId="0424ED41">
            <wp:simplePos x="0" y="0"/>
            <wp:positionH relativeFrom="page">
              <wp:posOffset>803305</wp:posOffset>
            </wp:positionH>
            <wp:positionV relativeFrom="page">
              <wp:posOffset>3691783</wp:posOffset>
            </wp:positionV>
            <wp:extent cx="2033899" cy="4016524"/>
            <wp:effectExtent l="0" t="0" r="0" b="0"/>
            <wp:wrapThrough wrapText="bothSides" distL="152400" distR="152400">
              <wp:wrapPolygon edited="1">
                <wp:start x="0" y="0"/>
                <wp:lineTo x="21600" y="0"/>
                <wp:lineTo x="21600" y="21600"/>
                <wp:lineTo x="0" y="2160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8"/>
                    <a:stretch>
                      <a:fillRect/>
                    </a:stretch>
                  </pic:blipFill>
                  <pic:spPr>
                    <a:xfrm>
                      <a:off x="0" y="0"/>
                      <a:ext cx="2047748" cy="404387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79502E">
        <w:rPr>
          <w:rFonts w:ascii="Calibri" w:hAnsi="Calibri" w:cs="Calibri"/>
        </w:rPr>
        <w:t xml:space="preserve">I have been weaving for 40+ years, am a member of Jackson Handweavers, Cross Borders, Complex Weavers, and Michigan League of Handweavers. I am basically self-taught using my extensive weaving library, and have also learned from many workshops over the years, including Woven Shibori workshops with Catherine Ellis, Kay Faulkner, and Diane Totten.  I earned the Handweavers Guild of America Certificate of Excellence - Level 1 in 1986.  As a fan of twill structures, I quickly moved to multi-shaft weaving and currently weave on an 8 shaft Baby Wolf, 8 shaft Gilmore, and a 16 shaft </w:t>
      </w:r>
      <w:proofErr w:type="spellStart"/>
      <w:r w:rsidRPr="0079502E">
        <w:rPr>
          <w:rFonts w:ascii="Calibri" w:hAnsi="Calibri" w:cs="Calibri"/>
        </w:rPr>
        <w:t>compudobby</w:t>
      </w:r>
      <w:proofErr w:type="spellEnd"/>
      <w:r w:rsidRPr="0079502E">
        <w:rPr>
          <w:rFonts w:ascii="Calibri" w:hAnsi="Calibri" w:cs="Calibri"/>
        </w:rPr>
        <w:t xml:space="preserve"> AVL.  I love to weave functional items for the home, as well as scarves, and yardage that can be sewn into garments.  I live in Hillsdale County, Michigan on a</w:t>
      </w:r>
      <w:r w:rsidR="00ED7020" w:rsidRPr="0079502E">
        <w:rPr>
          <w:rFonts w:ascii="Calibri" w:hAnsi="Calibri" w:cs="Calibri"/>
        </w:rPr>
        <w:t xml:space="preserve"> </w:t>
      </w:r>
      <w:proofErr w:type="gramStart"/>
      <w:r w:rsidRPr="0079502E">
        <w:rPr>
          <w:rFonts w:ascii="Calibri" w:hAnsi="Calibri" w:cs="Calibri"/>
        </w:rPr>
        <w:t>100 acre</w:t>
      </w:r>
      <w:proofErr w:type="gramEnd"/>
      <w:r w:rsidRPr="0079502E">
        <w:rPr>
          <w:rFonts w:ascii="Calibri" w:hAnsi="Calibri" w:cs="Calibri"/>
        </w:rPr>
        <w:t xml:space="preserve"> farm, with my husband and a flock of sheep, and my favorite place…my studio.  Being in the countryside with wildflowers, a wide sky, and quiet wonder, provides lots of inspiration for my weaving.  </w:t>
      </w:r>
    </w:p>
    <w:p w14:paraId="1411D8FE" w14:textId="77777777" w:rsidR="0079502E" w:rsidRPr="0079502E" w:rsidRDefault="00000000" w:rsidP="0079502E">
      <w:pPr>
        <w:pStyle w:val="NormalWeb"/>
        <w:rPr>
          <w:rFonts w:ascii="Calibri" w:hAnsi="Calibri" w:cs="Calibri"/>
        </w:rPr>
      </w:pPr>
      <w:r w:rsidRPr="0079502E">
        <w:rPr>
          <w:rFonts w:ascii="Calibri" w:eastAsia="Helvetica" w:hAnsi="Calibri" w:cs="Calibri"/>
        </w:rPr>
        <w:br/>
      </w:r>
      <w:r w:rsidR="0079502E" w:rsidRPr="0079502E">
        <w:rPr>
          <w:rFonts w:ascii="Calibri" w:hAnsi="Calibri" w:cs="Calibri"/>
        </w:rPr>
        <w:t xml:space="preserve">The </w:t>
      </w:r>
      <w:r w:rsidR="0079502E" w:rsidRPr="0038234D">
        <w:rPr>
          <w:rFonts w:ascii="Calibri" w:hAnsi="Calibri" w:cs="Calibri"/>
          <w:b/>
          <w:bCs/>
        </w:rPr>
        <w:t xml:space="preserve">Toledo Area Weavers Guild </w:t>
      </w:r>
      <w:r w:rsidR="0079502E" w:rsidRPr="0079502E">
        <w:rPr>
          <w:rFonts w:ascii="Calibri" w:hAnsi="Calibri" w:cs="Calibri"/>
        </w:rPr>
        <w:t xml:space="preserve">has been bringing weavers and fiber enthusiasts together since 1947 in an effort to exchange ideas and mutual encouragement. The guild aims to stimulate knowledge and creative skill in handweaving and fiber arts. By our efforts to design and produce works of professional quality, we hope to stimulate public interest, acknowledgement and appreciation. We are non-profit. </w:t>
      </w:r>
    </w:p>
    <w:p w14:paraId="0BBE3921" w14:textId="77777777" w:rsidR="0079502E" w:rsidRPr="0079502E" w:rsidRDefault="0079502E" w:rsidP="0079502E">
      <w:pPr>
        <w:pStyle w:val="NoSpacing"/>
        <w:rPr>
          <w:rFonts w:ascii="Calibri" w:hAnsi="Calibri" w:cs="Calibri"/>
        </w:rPr>
      </w:pPr>
      <w:r w:rsidRPr="0079502E">
        <w:rPr>
          <w:rFonts w:ascii="Calibri" w:hAnsi="Calibri" w:cs="Calibri"/>
        </w:rPr>
        <w:t xml:space="preserve">The Toledo Area Weavers Guild has a lot to offer: </w:t>
      </w:r>
    </w:p>
    <w:p w14:paraId="1BA26AF3" w14:textId="77777777" w:rsidR="0079502E" w:rsidRPr="0079502E" w:rsidRDefault="0079502E" w:rsidP="0079502E">
      <w:pPr>
        <w:pStyle w:val="NoSpacing"/>
        <w:rPr>
          <w:rFonts w:ascii="Calibri" w:hAnsi="Calibri" w:cs="Calibri"/>
        </w:rPr>
      </w:pPr>
      <w:r w:rsidRPr="0079502E">
        <w:rPr>
          <w:rFonts w:ascii="Calibri" w:hAnsi="Calibri" w:cs="Calibri"/>
          <w:u w:val="single"/>
        </w:rPr>
        <w:t>Monthly meetings</w:t>
      </w:r>
      <w:r w:rsidRPr="0079502E">
        <w:rPr>
          <w:rFonts w:ascii="Calibri" w:hAnsi="Calibri" w:cs="Calibri"/>
        </w:rPr>
        <w:t xml:space="preserve"> with programs featuring various techniques; traditional and contemporary ideas, hands-on activities, &amp; sharing information</w:t>
      </w:r>
      <w:r w:rsidRPr="0079502E">
        <w:rPr>
          <w:rFonts w:ascii="Calibri" w:hAnsi="Calibri" w:cs="Calibri"/>
        </w:rPr>
        <w:br/>
      </w:r>
      <w:r w:rsidRPr="0079502E">
        <w:rPr>
          <w:rFonts w:ascii="Calibri" w:hAnsi="Calibri" w:cs="Calibri"/>
          <w:u w:val="single"/>
        </w:rPr>
        <w:t>Workshops</w:t>
      </w:r>
      <w:r w:rsidRPr="0079502E">
        <w:rPr>
          <w:rFonts w:ascii="Calibri" w:hAnsi="Calibri" w:cs="Calibri"/>
        </w:rPr>
        <w:t xml:space="preserve"> with local and regional presenters</w:t>
      </w:r>
      <w:r w:rsidRPr="0079502E">
        <w:rPr>
          <w:rFonts w:ascii="Calibri" w:hAnsi="Calibri" w:cs="Calibri"/>
        </w:rPr>
        <w:br/>
      </w:r>
      <w:r w:rsidRPr="0079502E">
        <w:rPr>
          <w:rFonts w:ascii="Calibri" w:hAnsi="Calibri" w:cs="Calibri"/>
          <w:u w:val="single"/>
        </w:rPr>
        <w:t>Annual show and sale</w:t>
      </w:r>
      <w:r w:rsidRPr="0079502E">
        <w:rPr>
          <w:rFonts w:ascii="Calibri" w:hAnsi="Calibri" w:cs="Calibri"/>
        </w:rPr>
        <w:br/>
      </w:r>
      <w:r w:rsidRPr="0079502E">
        <w:rPr>
          <w:rFonts w:ascii="Calibri" w:hAnsi="Calibri" w:cs="Calibri"/>
          <w:u w:val="single"/>
        </w:rPr>
        <w:t>Demonstrations and displays</w:t>
      </w:r>
      <w:r w:rsidRPr="0079502E">
        <w:rPr>
          <w:rFonts w:ascii="Calibri" w:hAnsi="Calibri" w:cs="Calibri"/>
        </w:rPr>
        <w:t xml:space="preserve"> in Northwest Ohio</w:t>
      </w:r>
      <w:r w:rsidRPr="0079502E">
        <w:rPr>
          <w:rFonts w:ascii="Calibri" w:hAnsi="Calibri" w:cs="Calibri"/>
        </w:rPr>
        <w:br/>
      </w:r>
      <w:r w:rsidRPr="0079502E">
        <w:rPr>
          <w:rFonts w:ascii="Calibri" w:hAnsi="Calibri" w:cs="Calibri"/>
          <w:u w:val="single"/>
        </w:rPr>
        <w:t>Guild Library</w:t>
      </w:r>
      <w:r w:rsidRPr="0079502E">
        <w:rPr>
          <w:rFonts w:ascii="Calibri" w:hAnsi="Calibri" w:cs="Calibri"/>
        </w:rPr>
        <w:t>: supplies and resource materials are available for</w:t>
      </w:r>
      <w:r>
        <w:rPr>
          <w:rFonts w:ascii="Calibri" w:hAnsi="Calibri" w:cs="Calibri"/>
        </w:rPr>
        <w:t xml:space="preserve"> </w:t>
      </w:r>
      <w:r w:rsidRPr="0079502E">
        <w:rPr>
          <w:rFonts w:ascii="Calibri" w:hAnsi="Calibri" w:cs="Calibri"/>
        </w:rPr>
        <w:t>members to borrow (looms and books)</w:t>
      </w:r>
      <w:r w:rsidRPr="0079502E">
        <w:rPr>
          <w:rFonts w:ascii="Calibri" w:hAnsi="Calibri" w:cs="Calibri"/>
        </w:rPr>
        <w:br/>
      </w:r>
      <w:r w:rsidRPr="0079502E">
        <w:rPr>
          <w:rFonts w:ascii="Calibri" w:hAnsi="Calibri" w:cs="Calibri"/>
          <w:u w:val="single"/>
        </w:rPr>
        <w:t>E-mail updates</w:t>
      </w:r>
      <w:r w:rsidRPr="0079502E">
        <w:rPr>
          <w:rFonts w:ascii="Calibri" w:hAnsi="Calibri" w:cs="Calibri"/>
        </w:rPr>
        <w:t xml:space="preserve"> of fiber activities</w:t>
      </w:r>
      <w:r w:rsidRPr="0079502E">
        <w:rPr>
          <w:rFonts w:ascii="Calibri" w:hAnsi="Calibri" w:cs="Calibri"/>
        </w:rPr>
        <w:br/>
      </w:r>
      <w:r w:rsidRPr="0079502E">
        <w:rPr>
          <w:rFonts w:ascii="Calibri" w:hAnsi="Calibri" w:cs="Calibri"/>
          <w:u w:val="single"/>
        </w:rPr>
        <w:t>Guild membership</w:t>
      </w:r>
      <w:r w:rsidRPr="0079502E">
        <w:rPr>
          <w:rFonts w:ascii="Calibri" w:hAnsi="Calibri" w:cs="Calibri"/>
        </w:rPr>
        <w:t xml:space="preserve"> in Handweavers Guild of America and Michigan League of Handweavers </w:t>
      </w:r>
    </w:p>
    <w:p w14:paraId="40EDBC73" w14:textId="77777777" w:rsidR="00AF3AA4" w:rsidRPr="0079502E" w:rsidRDefault="0079502E" w:rsidP="0079502E">
      <w:pPr>
        <w:pStyle w:val="NormalWeb"/>
        <w:rPr>
          <w:rFonts w:ascii="Calibri" w:hAnsi="Calibri" w:cs="Calibri"/>
        </w:rPr>
      </w:pPr>
      <w:r w:rsidRPr="0079502E">
        <w:rPr>
          <w:rFonts w:ascii="Calibri" w:hAnsi="Calibri" w:cs="Calibri"/>
        </w:rPr>
        <w:t xml:space="preserve">All levels of weavers and fiber artists are welcome to visit and join the Guild. Our meetings are open to the public. The meetings are held the first Tuesday of each month from 6:30- 8:30 PM at various locations. Annual membership is $20 (due in January). </w:t>
      </w:r>
      <w:r>
        <w:rPr>
          <w:rFonts w:ascii="Calibri" w:hAnsi="Calibri" w:cs="Calibri"/>
        </w:rPr>
        <w:t xml:space="preserve"> </w:t>
      </w:r>
      <w:r w:rsidRPr="0079502E">
        <w:rPr>
          <w:rFonts w:ascii="Calibri" w:hAnsi="Calibri" w:cs="Calibri"/>
        </w:rPr>
        <w:t xml:space="preserve">Contact us at </w:t>
      </w:r>
      <w:r w:rsidRPr="0079502E">
        <w:rPr>
          <w:rFonts w:ascii="Calibri" w:hAnsi="Calibri" w:cs="Calibri"/>
          <w:color w:val="0C0C0C"/>
        </w:rPr>
        <w:t xml:space="preserve">toledoweavers@gmail.com or </w:t>
      </w:r>
      <w:r w:rsidRPr="0079502E">
        <w:rPr>
          <w:rFonts w:ascii="Calibri" w:hAnsi="Calibri" w:cs="Calibri"/>
        </w:rPr>
        <w:t>Lou Ann Glover at laglover2@gmail.com or call 419-824-5373.    Visit us on Facebook.</w:t>
      </w:r>
    </w:p>
    <w:sectPr w:rsidR="00AF3AA4" w:rsidRPr="0079502E">
      <w:headerReference w:type="default" r:id="rId9"/>
      <w:footerReference w:type="default" r:id="rId1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640C5" w14:textId="77777777" w:rsidR="00C100D5" w:rsidRDefault="00C100D5">
      <w:r>
        <w:separator/>
      </w:r>
    </w:p>
  </w:endnote>
  <w:endnote w:type="continuationSeparator" w:id="0">
    <w:p w14:paraId="1DE2F8DF" w14:textId="77777777" w:rsidR="00C100D5" w:rsidRDefault="00C10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FE6FD" w14:textId="77777777" w:rsidR="00D15463" w:rsidRDefault="00D154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57927" w14:textId="77777777" w:rsidR="00C100D5" w:rsidRDefault="00C100D5">
      <w:r>
        <w:separator/>
      </w:r>
    </w:p>
  </w:footnote>
  <w:footnote w:type="continuationSeparator" w:id="0">
    <w:p w14:paraId="6001FB2E" w14:textId="77777777" w:rsidR="00C100D5" w:rsidRDefault="00C100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B2B19" w14:textId="77777777" w:rsidR="00D15463" w:rsidRDefault="00D1546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2"/>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63"/>
    <w:rsid w:val="00101942"/>
    <w:rsid w:val="001F5613"/>
    <w:rsid w:val="0038234D"/>
    <w:rsid w:val="003D3109"/>
    <w:rsid w:val="005C63C1"/>
    <w:rsid w:val="0079502E"/>
    <w:rsid w:val="007E7F74"/>
    <w:rsid w:val="007F27F0"/>
    <w:rsid w:val="008318DE"/>
    <w:rsid w:val="00A30F9B"/>
    <w:rsid w:val="00A56414"/>
    <w:rsid w:val="00AB5DF9"/>
    <w:rsid w:val="00AF3AA4"/>
    <w:rsid w:val="00B76D52"/>
    <w:rsid w:val="00B91BB9"/>
    <w:rsid w:val="00C100D5"/>
    <w:rsid w:val="00C573FF"/>
    <w:rsid w:val="00C667F1"/>
    <w:rsid w:val="00D15463"/>
    <w:rsid w:val="00E65EF7"/>
    <w:rsid w:val="00ED7020"/>
    <w:rsid w:val="00FB4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1E482A"/>
  <w15:docId w15:val="{25EEB70D-90DA-AF46-BEC4-1CFB13828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NormalWeb">
    <w:name w:val="Normal (Web)"/>
    <w:basedOn w:val="Normal"/>
    <w:uiPriority w:val="99"/>
    <w:unhideWhenUsed/>
    <w:rsid w:val="0079502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NoSpacing">
    <w:name w:val="No Spacing"/>
    <w:uiPriority w:val="1"/>
    <w:qFormat/>
    <w:rsid w:val="0079502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4"/>
      <w:szCs w:val="24"/>
      <w:bdr w:val="none" w:sz="0" w:space="0" w:color="aut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716</Words>
  <Characters>4085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Ann Glover</dc:creator>
  <cp:keywords/>
  <dc:description/>
  <cp:lastModifiedBy>Susan Lolli</cp:lastModifiedBy>
  <cp:revision>2</cp:revision>
  <cp:lastPrinted>2025-06-28T00:39:00Z</cp:lastPrinted>
  <dcterms:created xsi:type="dcterms:W3CDTF">2025-08-24T21:40:00Z</dcterms:created>
  <dcterms:modified xsi:type="dcterms:W3CDTF">2025-08-24T21:40:00Z</dcterms:modified>
</cp:coreProperties>
</file>